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43" w:rsidRDefault="00066E43" w:rsidP="003B21B2">
      <w:pPr>
        <w:pStyle w:val="Title"/>
        <w:jc w:val="center"/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CCPA Broader Coalition Strategy </w:t>
      </w:r>
      <w:r w:rsidR="003B21B2">
        <w:rPr>
          <w:rFonts w:ascii="Arial" w:hAnsi="Arial" w:cs="Arial"/>
        </w:rPr>
        <w:t>Meeting</w:t>
      </w:r>
    </w:p>
    <w:p w:rsidR="003B21B2" w:rsidRPr="003B21B2" w:rsidRDefault="003B21B2" w:rsidP="003B21B2">
      <w:pPr>
        <w:jc w:val="center"/>
        <w:rPr>
          <w:b/>
        </w:rPr>
      </w:pPr>
      <w:r>
        <w:rPr>
          <w:b/>
        </w:rPr>
        <w:t>April 19, 2019</w:t>
      </w:r>
    </w:p>
    <w:p w:rsidR="003B21B2" w:rsidRDefault="003B21B2">
      <w:pPr>
        <w:rPr>
          <w:rFonts w:ascii="Arial" w:hAnsi="Arial" w:cs="Arial"/>
        </w:rPr>
      </w:pPr>
    </w:p>
    <w:p w:rsidR="0024244D" w:rsidRPr="003B21B2" w:rsidRDefault="00066E43">
      <w:pPr>
        <w:rPr>
          <w:rFonts w:ascii="Arial" w:hAnsi="Arial" w:cs="Arial"/>
          <w:b/>
          <w:u w:val="single"/>
        </w:rPr>
      </w:pPr>
      <w:r w:rsidRPr="003B21B2">
        <w:rPr>
          <w:rFonts w:ascii="Arial" w:hAnsi="Arial" w:cs="Arial"/>
          <w:b/>
          <w:u w:val="single"/>
        </w:rPr>
        <w:t>Attendance:</w:t>
      </w:r>
    </w:p>
    <w:p w:rsidR="00066E43" w:rsidRPr="003B21B2" w:rsidRDefault="00066E43" w:rsidP="00066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Chris (ACLU)</w:t>
      </w:r>
    </w:p>
    <w:p w:rsidR="00066E43" w:rsidRPr="003B21B2" w:rsidRDefault="00066E43" w:rsidP="00066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Jennifer Tanner (Indivisible, 350)</w:t>
      </w:r>
    </w:p>
    <w:p w:rsidR="00066E43" w:rsidRPr="003B21B2" w:rsidRDefault="00066E43" w:rsidP="00066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Emory Roane (PRC)</w:t>
      </w:r>
    </w:p>
    <w:p w:rsidR="00066E43" w:rsidRPr="003B21B2" w:rsidRDefault="00066E43" w:rsidP="00066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Samantha Corbin (Host)</w:t>
      </w:r>
    </w:p>
    <w:p w:rsidR="00066E43" w:rsidRPr="003B21B2" w:rsidRDefault="00066E43" w:rsidP="00066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Hayley Tsukayama (EFF)</w:t>
      </w:r>
    </w:p>
    <w:p w:rsidR="00066E43" w:rsidRPr="003B21B2" w:rsidRDefault="00066E43" w:rsidP="00066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Jake Snow (ACLU)</w:t>
      </w:r>
    </w:p>
    <w:p w:rsidR="00066E43" w:rsidRPr="003B21B2" w:rsidRDefault="00066E43" w:rsidP="00066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Maureen (Consumer Reports)</w:t>
      </w:r>
    </w:p>
    <w:p w:rsidR="00066E43" w:rsidRPr="003B21B2" w:rsidRDefault="00066E43" w:rsidP="00066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Scott Jordan</w:t>
      </w:r>
    </w:p>
    <w:p w:rsidR="00066E43" w:rsidRPr="003B21B2" w:rsidRDefault="00066E43" w:rsidP="00066E43">
      <w:pPr>
        <w:rPr>
          <w:rFonts w:ascii="Arial" w:hAnsi="Arial" w:cs="Arial"/>
        </w:rPr>
      </w:pPr>
    </w:p>
    <w:p w:rsidR="00066E43" w:rsidRPr="003B21B2" w:rsidRDefault="00066E43" w:rsidP="003B21B2">
      <w:pPr>
        <w:rPr>
          <w:rFonts w:ascii="Arial" w:hAnsi="Arial" w:cs="Arial"/>
          <w:b/>
        </w:rPr>
      </w:pPr>
      <w:r w:rsidRPr="003B21B2">
        <w:rPr>
          <w:rFonts w:ascii="Arial" w:hAnsi="Arial" w:cs="Arial"/>
          <w:b/>
        </w:rPr>
        <w:t>Minutes:</w:t>
      </w:r>
    </w:p>
    <w:p w:rsidR="00066E43" w:rsidRPr="003B21B2" w:rsidRDefault="003B21B2" w:rsidP="00066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Hearing next week, April 23</w:t>
      </w:r>
      <w:r w:rsidRPr="003B21B2">
        <w:rPr>
          <w:rFonts w:ascii="Arial" w:hAnsi="Arial" w:cs="Arial"/>
          <w:vertAlign w:val="superscript"/>
        </w:rPr>
        <w:t>rd</w:t>
      </w:r>
    </w:p>
    <w:p w:rsidR="00066E43" w:rsidRPr="003B21B2" w:rsidRDefault="00066E43" w:rsidP="00066E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We have very little idea what will happen on Committee next week.</w:t>
      </w:r>
    </w:p>
    <w:p w:rsidR="00066E43" w:rsidRPr="003B21B2" w:rsidRDefault="00066E43" w:rsidP="00066E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AB 1760 is the only bill that would improve the </w:t>
      </w:r>
      <w:r w:rsidR="003B21B2">
        <w:rPr>
          <w:rFonts w:ascii="Arial" w:hAnsi="Arial" w:cs="Arial"/>
        </w:rPr>
        <w:t xml:space="preserve">CCPA, the other 10+ </w:t>
      </w:r>
      <w:r w:rsidRPr="003B21B2">
        <w:rPr>
          <w:rFonts w:ascii="Arial" w:hAnsi="Arial" w:cs="Arial"/>
        </w:rPr>
        <w:t>bills are all bills that would chip away at the CCPA</w:t>
      </w:r>
    </w:p>
    <w:p w:rsidR="00066E43" w:rsidRPr="003B21B2" w:rsidRDefault="00066E43" w:rsidP="00066E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We haven’t heard anything from Chau’s office on what his approach will be. </w:t>
      </w:r>
    </w:p>
    <w:p w:rsidR="00066E43" w:rsidRPr="003B21B2" w:rsidRDefault="00066E43" w:rsidP="00066E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We spent time this morning coordinating testimony, but it would be enormously helpful if folks could call their legislators offices.</w:t>
      </w:r>
      <w:r w:rsidR="003B21B2">
        <w:rPr>
          <w:rFonts w:ascii="Arial" w:hAnsi="Arial" w:cs="Arial"/>
        </w:rPr>
        <w:t xml:space="preserve"> (</w:t>
      </w:r>
      <w:r w:rsidR="003B21B2" w:rsidRPr="003B21B2">
        <w:rPr>
          <w:rFonts w:ascii="Arial" w:hAnsi="Arial" w:cs="Arial"/>
          <w:color w:val="FF0000"/>
        </w:rPr>
        <w:t>ACTION</w:t>
      </w:r>
      <w:r w:rsidR="003B21B2">
        <w:rPr>
          <w:rFonts w:ascii="Arial" w:hAnsi="Arial" w:cs="Arial"/>
        </w:rPr>
        <w:t>)</w:t>
      </w:r>
    </w:p>
    <w:p w:rsidR="00066E43" w:rsidRPr="003B21B2" w:rsidRDefault="00066E43" w:rsidP="00066E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If you go the Privacy Committee’s website there is a list of everyone’s office and phone number.</w:t>
      </w:r>
    </w:p>
    <w:p w:rsidR="00066E43" w:rsidRPr="003B21B2" w:rsidRDefault="00066E43" w:rsidP="00066E4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Hayley will send out a list of all of the offices </w:t>
      </w:r>
      <w:proofErr w:type="spellStart"/>
      <w:r w:rsidRPr="003B21B2">
        <w:rPr>
          <w:rFonts w:ascii="Arial" w:hAnsi="Arial" w:cs="Arial"/>
        </w:rPr>
        <w:t>phonenumbers</w:t>
      </w:r>
      <w:proofErr w:type="spellEnd"/>
      <w:r w:rsidRPr="003B21B2">
        <w:rPr>
          <w:rFonts w:ascii="Arial" w:hAnsi="Arial" w:cs="Arial"/>
        </w:rPr>
        <w:t>/twitter handles/etc. (</w:t>
      </w:r>
      <w:r w:rsidRPr="003B21B2">
        <w:rPr>
          <w:rFonts w:ascii="Arial" w:hAnsi="Arial" w:cs="Arial"/>
          <w:color w:val="FF0000"/>
        </w:rPr>
        <w:t>ACTION</w:t>
      </w:r>
      <w:r w:rsidRPr="003B21B2">
        <w:rPr>
          <w:rFonts w:ascii="Arial" w:hAnsi="Arial" w:cs="Arial"/>
        </w:rPr>
        <w:t>)</w:t>
      </w:r>
    </w:p>
    <w:p w:rsidR="003B21B2" w:rsidRPr="003B21B2" w:rsidRDefault="003B21B2" w:rsidP="003B21B2">
      <w:pPr>
        <w:pStyle w:val="NormalWeb"/>
        <w:numPr>
          <w:ilvl w:val="3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- Chairman Ed Chau, (916) 319-2049, </w:t>
      </w:r>
      <w:r w:rsidRPr="003B21B2">
        <w:rPr>
          <w:rFonts w:ascii="Arial" w:hAnsi="Arial" w:cs="Arial"/>
          <w:color w:val="auto"/>
        </w:rPr>
        <w:t>@</w:t>
      </w:r>
      <w:proofErr w:type="spellStart"/>
      <w:r w:rsidRPr="003B21B2">
        <w:rPr>
          <w:rFonts w:ascii="Arial" w:hAnsi="Arial" w:cs="Arial"/>
          <w:color w:val="auto"/>
        </w:rPr>
        <w:t>AsmEdChau</w:t>
      </w:r>
      <w:proofErr w:type="spellEnd"/>
      <w:r w:rsidRPr="003B21B2">
        <w:rPr>
          <w:rFonts w:ascii="Arial" w:hAnsi="Arial" w:cs="Arial"/>
          <w:color w:val="auto"/>
        </w:rPr>
        <w:t xml:space="preserve"> </w:t>
      </w:r>
    </w:p>
    <w:p w:rsidR="003B21B2" w:rsidRPr="003B21B2" w:rsidRDefault="003B21B2" w:rsidP="003B21B2">
      <w:pPr>
        <w:pStyle w:val="NormalWeb"/>
        <w:numPr>
          <w:ilvl w:val="3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- Kevin Kiley, (916) 319-2006, </w:t>
      </w:r>
      <w:r w:rsidRPr="003B21B2">
        <w:rPr>
          <w:rFonts w:ascii="Arial" w:hAnsi="Arial" w:cs="Arial"/>
          <w:color w:val="auto"/>
        </w:rPr>
        <w:t>@</w:t>
      </w:r>
      <w:proofErr w:type="spellStart"/>
      <w:r w:rsidRPr="003B21B2">
        <w:rPr>
          <w:rFonts w:ascii="Arial" w:hAnsi="Arial" w:cs="Arial"/>
          <w:color w:val="auto"/>
        </w:rPr>
        <w:t>KevinKileyCA</w:t>
      </w:r>
      <w:proofErr w:type="spellEnd"/>
    </w:p>
    <w:p w:rsidR="003B21B2" w:rsidRPr="003B21B2" w:rsidRDefault="003B21B2" w:rsidP="003B21B2">
      <w:pPr>
        <w:pStyle w:val="NormalWeb"/>
        <w:numPr>
          <w:ilvl w:val="3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- Rebecca Bauer-</w:t>
      </w:r>
      <w:proofErr w:type="spellStart"/>
      <w:r w:rsidRPr="003B21B2">
        <w:rPr>
          <w:rFonts w:ascii="Arial" w:hAnsi="Arial" w:cs="Arial"/>
        </w:rPr>
        <w:t>Kahan</w:t>
      </w:r>
      <w:proofErr w:type="spellEnd"/>
      <w:r w:rsidRPr="003B21B2">
        <w:rPr>
          <w:rFonts w:ascii="Arial" w:hAnsi="Arial" w:cs="Arial"/>
        </w:rPr>
        <w:t xml:space="preserve">, (916) 319-2016, </w:t>
      </w:r>
      <w:r w:rsidRPr="003B21B2">
        <w:rPr>
          <w:rFonts w:ascii="Arial" w:hAnsi="Arial" w:cs="Arial"/>
          <w:color w:val="auto"/>
        </w:rPr>
        <w:t>@</w:t>
      </w:r>
      <w:proofErr w:type="spellStart"/>
      <w:r w:rsidRPr="003B21B2">
        <w:rPr>
          <w:rFonts w:ascii="Arial" w:hAnsi="Arial" w:cs="Arial"/>
          <w:color w:val="auto"/>
        </w:rPr>
        <w:t>BauerKahan</w:t>
      </w:r>
      <w:proofErr w:type="spellEnd"/>
      <w:r w:rsidRPr="003B21B2">
        <w:rPr>
          <w:rFonts w:ascii="Arial" w:hAnsi="Arial" w:cs="Arial"/>
          <w:color w:val="auto"/>
        </w:rPr>
        <w:t xml:space="preserve"> </w:t>
      </w:r>
    </w:p>
    <w:p w:rsidR="003B21B2" w:rsidRPr="003B21B2" w:rsidRDefault="003B21B2" w:rsidP="003B21B2">
      <w:pPr>
        <w:pStyle w:val="NormalWeb"/>
        <w:numPr>
          <w:ilvl w:val="3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- Marc </w:t>
      </w:r>
      <w:proofErr w:type="gramStart"/>
      <w:r w:rsidRPr="003B21B2">
        <w:rPr>
          <w:rFonts w:ascii="Arial" w:hAnsi="Arial" w:cs="Arial"/>
        </w:rPr>
        <w:t>Berman,  (</w:t>
      </w:r>
      <w:proofErr w:type="gramEnd"/>
      <w:r w:rsidRPr="003B21B2">
        <w:rPr>
          <w:rFonts w:ascii="Arial" w:hAnsi="Arial" w:cs="Arial"/>
        </w:rPr>
        <w:t xml:space="preserve">916) 319-2024, </w:t>
      </w:r>
      <w:r w:rsidRPr="003B21B2">
        <w:rPr>
          <w:rFonts w:ascii="Arial" w:hAnsi="Arial" w:cs="Arial"/>
          <w:color w:val="auto"/>
        </w:rPr>
        <w:t>@</w:t>
      </w:r>
      <w:proofErr w:type="spellStart"/>
      <w:r w:rsidRPr="003B21B2">
        <w:rPr>
          <w:rFonts w:ascii="Arial" w:hAnsi="Arial" w:cs="Arial"/>
          <w:color w:val="auto"/>
        </w:rPr>
        <w:t>AsmMarcBerman</w:t>
      </w:r>
      <w:proofErr w:type="spellEnd"/>
      <w:r w:rsidRPr="003B21B2">
        <w:rPr>
          <w:rFonts w:ascii="Arial" w:hAnsi="Arial" w:cs="Arial"/>
          <w:color w:val="auto"/>
        </w:rPr>
        <w:t xml:space="preserve"> </w:t>
      </w:r>
    </w:p>
    <w:p w:rsidR="003B21B2" w:rsidRPr="003B21B2" w:rsidRDefault="003B21B2" w:rsidP="003B21B2">
      <w:pPr>
        <w:pStyle w:val="NormalWeb"/>
        <w:numPr>
          <w:ilvl w:val="3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- Ian </w:t>
      </w:r>
      <w:proofErr w:type="gramStart"/>
      <w:r w:rsidRPr="003B21B2">
        <w:rPr>
          <w:rFonts w:ascii="Arial" w:hAnsi="Arial" w:cs="Arial"/>
        </w:rPr>
        <w:t>Calderon,  (</w:t>
      </w:r>
      <w:proofErr w:type="gramEnd"/>
      <w:r w:rsidRPr="003B21B2">
        <w:rPr>
          <w:rFonts w:ascii="Arial" w:hAnsi="Arial" w:cs="Arial"/>
        </w:rPr>
        <w:t>916) 319-2057, @</w:t>
      </w:r>
      <w:proofErr w:type="spellStart"/>
      <w:r w:rsidRPr="003B21B2">
        <w:rPr>
          <w:rFonts w:ascii="Arial" w:hAnsi="Arial" w:cs="Arial"/>
        </w:rPr>
        <w:t>IanCalderon</w:t>
      </w:r>
      <w:proofErr w:type="spellEnd"/>
    </w:p>
    <w:p w:rsidR="003B21B2" w:rsidRPr="003B21B2" w:rsidRDefault="003B21B2" w:rsidP="003B21B2">
      <w:pPr>
        <w:pStyle w:val="NormalWeb"/>
        <w:numPr>
          <w:ilvl w:val="3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- Jesse </w:t>
      </w:r>
      <w:proofErr w:type="gramStart"/>
      <w:r w:rsidRPr="003B21B2">
        <w:rPr>
          <w:rFonts w:ascii="Arial" w:hAnsi="Arial" w:cs="Arial"/>
        </w:rPr>
        <w:t>Gabriel,  (</w:t>
      </w:r>
      <w:proofErr w:type="gramEnd"/>
      <w:r w:rsidRPr="003B21B2">
        <w:rPr>
          <w:rFonts w:ascii="Arial" w:hAnsi="Arial" w:cs="Arial"/>
        </w:rPr>
        <w:t>916) 319-2045, @</w:t>
      </w:r>
      <w:proofErr w:type="spellStart"/>
      <w:r w:rsidRPr="003B21B2">
        <w:rPr>
          <w:rFonts w:ascii="Arial" w:hAnsi="Arial" w:cs="Arial"/>
        </w:rPr>
        <w:t>ASMGabriel</w:t>
      </w:r>
      <w:proofErr w:type="spellEnd"/>
      <w:r w:rsidRPr="003B21B2">
        <w:rPr>
          <w:rFonts w:ascii="Arial" w:hAnsi="Arial" w:cs="Arial"/>
        </w:rPr>
        <w:t xml:space="preserve"> </w:t>
      </w:r>
    </w:p>
    <w:p w:rsidR="003B21B2" w:rsidRPr="003B21B2" w:rsidRDefault="003B21B2" w:rsidP="003B21B2">
      <w:pPr>
        <w:pStyle w:val="NormalWeb"/>
        <w:numPr>
          <w:ilvl w:val="3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-James Gallagher, (916) 319-2003, @J_GallagherAD3</w:t>
      </w:r>
    </w:p>
    <w:p w:rsidR="003B21B2" w:rsidRPr="003B21B2" w:rsidRDefault="003B21B2" w:rsidP="003B21B2">
      <w:pPr>
        <w:pStyle w:val="NormalWeb"/>
        <w:numPr>
          <w:ilvl w:val="3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- Jacqui Irwin, (916) 319-2044, @</w:t>
      </w:r>
      <w:proofErr w:type="spellStart"/>
      <w:r w:rsidRPr="003B21B2">
        <w:rPr>
          <w:rFonts w:ascii="Arial" w:hAnsi="Arial" w:cs="Arial"/>
        </w:rPr>
        <w:t>ASM_Irwin</w:t>
      </w:r>
      <w:proofErr w:type="spellEnd"/>
    </w:p>
    <w:p w:rsidR="003B21B2" w:rsidRPr="003B21B2" w:rsidRDefault="003B21B2" w:rsidP="003B21B2">
      <w:pPr>
        <w:pStyle w:val="NormalWeb"/>
        <w:numPr>
          <w:ilvl w:val="3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- Jay </w:t>
      </w:r>
      <w:proofErr w:type="spellStart"/>
      <w:r w:rsidRPr="003B21B2">
        <w:rPr>
          <w:rFonts w:ascii="Arial" w:hAnsi="Arial" w:cs="Arial"/>
        </w:rPr>
        <w:t>Obernolte</w:t>
      </w:r>
      <w:proofErr w:type="spellEnd"/>
      <w:r w:rsidRPr="003B21B2">
        <w:rPr>
          <w:rFonts w:ascii="Arial" w:hAnsi="Arial" w:cs="Arial"/>
        </w:rPr>
        <w:t>, (916) 319-2033, @</w:t>
      </w:r>
      <w:proofErr w:type="spellStart"/>
      <w:r w:rsidRPr="003B21B2">
        <w:rPr>
          <w:rFonts w:ascii="Arial" w:hAnsi="Arial" w:cs="Arial"/>
        </w:rPr>
        <w:t>JayObernolte</w:t>
      </w:r>
      <w:proofErr w:type="spellEnd"/>
    </w:p>
    <w:p w:rsidR="003B21B2" w:rsidRPr="003B21B2" w:rsidRDefault="003B21B2" w:rsidP="003B21B2">
      <w:pPr>
        <w:pStyle w:val="NormalWeb"/>
        <w:numPr>
          <w:ilvl w:val="3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- Christy Smith, (916) 319-2038, @</w:t>
      </w:r>
      <w:proofErr w:type="spellStart"/>
      <w:r w:rsidRPr="003B21B2">
        <w:rPr>
          <w:rFonts w:ascii="Arial" w:hAnsi="Arial" w:cs="Arial"/>
        </w:rPr>
        <w:t>AsmChristySmith</w:t>
      </w:r>
      <w:proofErr w:type="spellEnd"/>
      <w:r w:rsidRPr="003B21B2">
        <w:rPr>
          <w:rFonts w:ascii="Arial" w:hAnsi="Arial" w:cs="Arial"/>
        </w:rPr>
        <w:t xml:space="preserve"> </w:t>
      </w:r>
    </w:p>
    <w:p w:rsidR="00066E43" w:rsidRPr="003B21B2" w:rsidRDefault="00066E43" w:rsidP="00066E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  <w:u w:val="single"/>
        </w:rPr>
        <w:t>Action Alerts:</w:t>
      </w:r>
    </w:p>
    <w:p w:rsidR="00066E43" w:rsidRPr="003B21B2" w:rsidRDefault="00066E43" w:rsidP="00066E4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Jake: ACLU is planning on doing an action alert and a social media push on Monday. Jake is hoping to circulate graphics and images of legislators </w:t>
      </w:r>
      <w:r w:rsidRPr="003B21B2">
        <w:rPr>
          <w:rFonts w:ascii="Arial" w:hAnsi="Arial" w:cs="Arial"/>
        </w:rPr>
        <w:lastRenderedPageBreak/>
        <w:t>and phone numbers that can be shared on social media (and will be included in Hayley’s email)</w:t>
      </w:r>
    </w:p>
    <w:p w:rsidR="00066E43" w:rsidRPr="003B21B2" w:rsidRDefault="00066E43" w:rsidP="00066E4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Action Alerts will be aggressively pushed this weekend. </w:t>
      </w:r>
    </w:p>
    <w:p w:rsidR="00066E43" w:rsidRPr="003B21B2" w:rsidRDefault="00066E43" w:rsidP="00066E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We’ll have basically the month of May to ponder how to get out of Appropriations but if we don’t get out of this hearing on Tuesday we’re out until January. </w:t>
      </w:r>
    </w:p>
    <w:p w:rsidR="00066E43" w:rsidRPr="003B21B2" w:rsidRDefault="00066E43" w:rsidP="00066E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Hayley will also talk to Fight </w:t>
      </w:r>
      <w:proofErr w:type="gramStart"/>
      <w:r w:rsidRPr="003B21B2">
        <w:rPr>
          <w:rFonts w:ascii="Arial" w:hAnsi="Arial" w:cs="Arial"/>
        </w:rPr>
        <w:t>For</w:t>
      </w:r>
      <w:proofErr w:type="gramEnd"/>
      <w:r w:rsidRPr="003B21B2">
        <w:rPr>
          <w:rFonts w:ascii="Arial" w:hAnsi="Arial" w:cs="Arial"/>
        </w:rPr>
        <w:t xml:space="preserve"> the Future and will report back (</w:t>
      </w:r>
      <w:r w:rsidRPr="003B21B2">
        <w:rPr>
          <w:rFonts w:ascii="Arial" w:hAnsi="Arial" w:cs="Arial"/>
          <w:color w:val="FF0000"/>
        </w:rPr>
        <w:t>ACTION</w:t>
      </w:r>
      <w:r w:rsidRPr="003B21B2">
        <w:rPr>
          <w:rFonts w:ascii="Arial" w:hAnsi="Arial" w:cs="Arial"/>
        </w:rPr>
        <w:t>)</w:t>
      </w:r>
    </w:p>
    <w:p w:rsidR="00066E43" w:rsidRPr="003B21B2" w:rsidRDefault="00066E43" w:rsidP="00066E4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The more we can stress this is some dirty politics game where the chair is letting all the good bills die on the vine</w:t>
      </w:r>
    </w:p>
    <w:p w:rsidR="00066E43" w:rsidRPr="003B21B2" w:rsidRDefault="00066E43" w:rsidP="00066E4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FFTF was curious if Internet Association will be testifying against any bills? Kevin M will be there and will testify against 1760, absolutely. </w:t>
      </w:r>
    </w:p>
    <w:p w:rsidR="00066E43" w:rsidRDefault="00066E43" w:rsidP="00066E43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 xml:space="preserve">A direct quote, “I’m going to kill that fucking stupid bill” is what he was saying stomping around the capitol. </w:t>
      </w:r>
    </w:p>
    <w:p w:rsidR="003B21B2" w:rsidRDefault="003B21B2" w:rsidP="003B21B2">
      <w:pPr>
        <w:rPr>
          <w:rFonts w:ascii="Arial" w:hAnsi="Arial" w:cs="Arial"/>
        </w:rPr>
      </w:pPr>
    </w:p>
    <w:p w:rsidR="003B21B2" w:rsidRDefault="003B21B2" w:rsidP="003B21B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Action Items:</w:t>
      </w:r>
    </w:p>
    <w:p w:rsidR="003B21B2" w:rsidRPr="003B21B2" w:rsidRDefault="003B21B2" w:rsidP="003B21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We spent time this morning coordinating testimony, but it would be enormously helpful if folks could call their legislators offices.</w:t>
      </w:r>
      <w:r>
        <w:rPr>
          <w:rFonts w:ascii="Arial" w:hAnsi="Arial" w:cs="Arial"/>
        </w:rPr>
        <w:t xml:space="preserve"> (</w:t>
      </w:r>
      <w:r w:rsidRPr="003B21B2">
        <w:rPr>
          <w:rFonts w:ascii="Arial" w:hAnsi="Arial" w:cs="Arial"/>
          <w:color w:val="FF0000"/>
        </w:rPr>
        <w:t>ACTION</w:t>
      </w:r>
      <w:r>
        <w:rPr>
          <w:rFonts w:ascii="Arial" w:hAnsi="Arial" w:cs="Arial"/>
        </w:rPr>
        <w:t>)</w:t>
      </w:r>
    </w:p>
    <w:p w:rsidR="003B21B2" w:rsidRPr="003B21B2" w:rsidRDefault="003B21B2" w:rsidP="003B21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1B2">
        <w:rPr>
          <w:rFonts w:ascii="Arial" w:hAnsi="Arial" w:cs="Arial"/>
        </w:rPr>
        <w:t>Hayley will send out a list of all of the offices phone</w:t>
      </w:r>
      <w:r w:rsidR="008466EB">
        <w:rPr>
          <w:rFonts w:ascii="Arial" w:hAnsi="Arial" w:cs="Arial"/>
        </w:rPr>
        <w:t xml:space="preserve"> </w:t>
      </w:r>
      <w:r w:rsidRPr="003B21B2">
        <w:rPr>
          <w:rFonts w:ascii="Arial" w:hAnsi="Arial" w:cs="Arial"/>
        </w:rPr>
        <w:t>numbers/twitter handles/etc. (</w:t>
      </w:r>
      <w:r w:rsidRPr="003B21B2">
        <w:rPr>
          <w:rFonts w:ascii="Arial" w:hAnsi="Arial" w:cs="Arial"/>
          <w:color w:val="FF0000"/>
        </w:rPr>
        <w:t>ACTION</w:t>
      </w:r>
      <w:r w:rsidRPr="003B21B2">
        <w:rPr>
          <w:rFonts w:ascii="Arial" w:hAnsi="Arial" w:cs="Arial"/>
        </w:rPr>
        <w:t>)</w:t>
      </w:r>
      <w:bookmarkStart w:id="0" w:name="_GoBack"/>
      <w:bookmarkEnd w:id="0"/>
    </w:p>
    <w:p w:rsidR="003B21B2" w:rsidRPr="003B21B2" w:rsidRDefault="003B21B2" w:rsidP="003B21B2">
      <w:pPr>
        <w:rPr>
          <w:rFonts w:ascii="Arial" w:hAnsi="Arial" w:cs="Arial"/>
        </w:rPr>
      </w:pPr>
    </w:p>
    <w:sectPr w:rsidR="003B21B2" w:rsidRPr="003B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60F5"/>
    <w:multiLevelType w:val="hybridMultilevel"/>
    <w:tmpl w:val="92B8100C"/>
    <w:lvl w:ilvl="0" w:tplc="AC3623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43"/>
    <w:rsid w:val="00066E43"/>
    <w:rsid w:val="0024244D"/>
    <w:rsid w:val="003B21B2"/>
    <w:rsid w:val="008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F352"/>
  <w15:chartTrackingRefBased/>
  <w15:docId w15:val="{A5D9CC1E-DF05-4A0B-8377-CC9B0D76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66E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3B21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</dc:creator>
  <cp:keywords/>
  <dc:description/>
  <cp:lastModifiedBy>Emory</cp:lastModifiedBy>
  <cp:revision>2</cp:revision>
  <dcterms:created xsi:type="dcterms:W3CDTF">2019-04-19T18:02:00Z</dcterms:created>
  <dcterms:modified xsi:type="dcterms:W3CDTF">2019-04-19T19:15:00Z</dcterms:modified>
</cp:coreProperties>
</file>